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F75" w:rsidRDefault="00411A3C" w:rsidP="005A4F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 клас</w:t>
      </w:r>
    </w:p>
    <w:p w:rsidR="00A22128" w:rsidRPr="00B062DF" w:rsidRDefault="005D409C" w:rsidP="005D409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62DF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proofErr w:type="spellStart"/>
      <w:r w:rsidRPr="00B062DF">
        <w:rPr>
          <w:rFonts w:ascii="Times New Roman" w:hAnsi="Times New Roman" w:cs="Times New Roman"/>
          <w:b/>
          <w:sz w:val="28"/>
          <w:szCs w:val="28"/>
        </w:rPr>
        <w:t>Малю</w:t>
      </w:r>
      <w:r w:rsidRPr="00B062DF">
        <w:rPr>
          <w:rFonts w:ascii="Times New Roman" w:hAnsi="Times New Roman" w:cs="Times New Roman"/>
          <w:b/>
          <w:sz w:val="28"/>
          <w:szCs w:val="28"/>
          <w:lang w:val="uk-UA"/>
        </w:rPr>
        <w:t>ємо</w:t>
      </w:r>
      <w:proofErr w:type="spellEnd"/>
      <w:r w:rsidRPr="00B062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людину </w:t>
      </w:r>
    </w:p>
    <w:p w:rsidR="005D409C" w:rsidRDefault="005D409C" w:rsidP="005D409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62D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62DF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актуалізувати знання учнів про жанри живопису,                                                                             ознайомити з новою темою, дати учням поняття про пропорції людини і  закріпити отримані знання практично; </w:t>
      </w:r>
    </w:p>
    <w:p w:rsidR="005D409C" w:rsidRDefault="005D409C" w:rsidP="005D409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B062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62DF">
        <w:rPr>
          <w:rFonts w:ascii="Times New Roman" w:hAnsi="Times New Roman" w:cs="Times New Roman"/>
          <w:i/>
          <w:sz w:val="28"/>
          <w:szCs w:val="28"/>
          <w:lang w:val="uk-UA"/>
        </w:rPr>
        <w:t>розвивальна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розвивати в учнів творчі задатки, розширювати кругозір, формувати естетичний світогляд, розвивати уміння аналізувати художні твори образотворчого мистецтва; </w:t>
      </w:r>
    </w:p>
    <w:p w:rsidR="005D409C" w:rsidRDefault="005D409C" w:rsidP="005D409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B062D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62DF">
        <w:rPr>
          <w:rFonts w:ascii="Times New Roman" w:hAnsi="Times New Roman" w:cs="Times New Roman"/>
          <w:i/>
          <w:sz w:val="28"/>
          <w:szCs w:val="28"/>
          <w:lang w:val="uk-UA"/>
        </w:rPr>
        <w:t>виховна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виховувати в учнів інтерес до образотворчого мистецтва, до культурної спадщини світової мистецької скарбниці, виховувати художньо-естетичний смак. </w:t>
      </w:r>
    </w:p>
    <w:p w:rsidR="005D409C" w:rsidRDefault="005D409C" w:rsidP="005D409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62DF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 засвоєння нових знань</w:t>
      </w:r>
      <w:r w:rsidR="00B062D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D409C" w:rsidRDefault="00B062DF" w:rsidP="005D409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62DF">
        <w:rPr>
          <w:rFonts w:ascii="Times New Roman" w:hAnsi="Times New Roman" w:cs="Times New Roman"/>
          <w:b/>
          <w:sz w:val="28"/>
          <w:szCs w:val="28"/>
          <w:lang w:val="uk-UA"/>
        </w:rPr>
        <w:t>Навчальні матеріали: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ілюстрації, приладдя для учнів. </w:t>
      </w:r>
    </w:p>
    <w:p w:rsidR="00B062DF" w:rsidRDefault="00B062DF" w:rsidP="005D409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62DF">
        <w:rPr>
          <w:rFonts w:ascii="Times New Roman" w:hAnsi="Times New Roman" w:cs="Times New Roman"/>
          <w:b/>
          <w:sz w:val="28"/>
          <w:szCs w:val="28"/>
          <w:lang w:val="uk-UA"/>
        </w:rPr>
        <w:t>Технічні засоби: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мультимедіа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B062DF" w:rsidRDefault="00B062DF" w:rsidP="005D409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62DF" w:rsidRDefault="00B062DF" w:rsidP="00B062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План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Організаційний момент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Актуалізація опорних знань (демонстрація тематичного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мультфільма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Ознайомлення з новим матеріалом: знайомство із пропорціями людини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Ритмічні рухи під музику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Закріплення нового матеріалу. Практична частина </w:t>
      </w:r>
    </w:p>
    <w:p w:rsidR="00B062DF" w:rsidRDefault="00B062DF" w:rsidP="00B062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5.1. Індивідуальне завдання: графічне схематичне зображення людини </w:t>
      </w:r>
    </w:p>
    <w:p w:rsidR="00B062DF" w:rsidRDefault="00B062DF" w:rsidP="00B062D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5.2. Робота в групах: вдягнути героя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Виставка робіт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Висновки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62DF" w:rsidRDefault="00B062DF" w:rsidP="00B062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Хід уроку </w:t>
      </w:r>
    </w:p>
    <w:p w:rsidR="00B062DF" w:rsidRDefault="00B062DF" w:rsidP="00B062D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062DF">
        <w:rPr>
          <w:rFonts w:ascii="Times New Roman" w:hAnsi="Times New Roman" w:cs="Times New Roman"/>
          <w:i/>
          <w:sz w:val="28"/>
          <w:szCs w:val="28"/>
          <w:lang w:val="uk-UA"/>
        </w:rPr>
        <w:t>Діти входять в клас під музику</w:t>
      </w:r>
      <w:r w:rsidR="009A20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9A208A" w:rsidRDefault="009A208A" w:rsidP="009A208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дня, увага на екран. </w:t>
      </w:r>
    </w:p>
    <w:p w:rsidR="009A208A" w:rsidRDefault="009A208A" w:rsidP="009A208A">
      <w:pPr>
        <w:spacing w:after="0"/>
        <w:ind w:lef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Демонстрація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мультфільма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«Картина») </w:t>
      </w:r>
    </w:p>
    <w:p w:rsidR="009A208A" w:rsidRPr="009A208A" w:rsidRDefault="009A208A" w:rsidP="009A208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що йшлося у мультфільмі? </w:t>
      </w:r>
    </w:p>
    <w:p w:rsidR="009A208A" w:rsidRDefault="009A208A" w:rsidP="009A208A">
      <w:pPr>
        <w:spacing w:after="0"/>
        <w:ind w:lef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A208A">
        <w:rPr>
          <w:rFonts w:ascii="Times New Roman" w:hAnsi="Times New Roman" w:cs="Times New Roman"/>
          <w:i/>
          <w:sz w:val="28"/>
          <w:szCs w:val="28"/>
          <w:lang w:val="uk-UA"/>
        </w:rPr>
        <w:t>Відповідь: про жанри – натюрморт, пейзаж, портрет.</w:t>
      </w:r>
    </w:p>
    <w:p w:rsidR="009A208A" w:rsidRDefault="009A208A" w:rsidP="009A208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зображується у жанрі «портрет»? </w:t>
      </w:r>
    </w:p>
    <w:p w:rsidR="009A208A" w:rsidRDefault="009A208A" w:rsidP="009A208A">
      <w:pPr>
        <w:spacing w:after="0"/>
        <w:ind w:lef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Відповідь: портрет </w:t>
      </w:r>
    </w:p>
    <w:p w:rsidR="009A208A" w:rsidRDefault="009A208A" w:rsidP="009A208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вам сподобався мультфільм? Щоб написати портрет, потрібно знати </w:t>
      </w:r>
    </w:p>
    <w:p w:rsidR="009A208A" w:rsidRDefault="009A208A" w:rsidP="009A208A">
      <w:pPr>
        <w:spacing w:after="0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пропорції людини. Сьогодні ми з вами познайомимось і розглянемо пропорції людини, пересвідчимося на живому прикладі і закріпимо новий матеріал</w:t>
      </w:r>
      <w:r w:rsidR="00AF3BFD">
        <w:rPr>
          <w:rFonts w:ascii="Times New Roman" w:hAnsi="Times New Roman" w:cs="Times New Roman"/>
          <w:sz w:val="28"/>
          <w:szCs w:val="28"/>
          <w:lang w:val="uk-UA"/>
        </w:rPr>
        <w:t xml:space="preserve"> творчим завданням. </w:t>
      </w:r>
    </w:p>
    <w:p w:rsidR="00AF3BFD" w:rsidRDefault="00AF3BFD" w:rsidP="009A208A">
      <w:pPr>
        <w:spacing w:after="0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 хочу вам нагади, що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пропорція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співвідношення частин предмета за розміром. Як ви гадаєте, пропорції дорослої </w:t>
      </w:r>
      <w:r w:rsidR="00E86C7F">
        <w:rPr>
          <w:rFonts w:ascii="Times New Roman" w:hAnsi="Times New Roman" w:cs="Times New Roman"/>
          <w:sz w:val="28"/>
          <w:szCs w:val="28"/>
          <w:lang w:val="uk-UA"/>
        </w:rPr>
        <w:t>людини дитини однакові чи різні? Мені цікаві ваші міркування.</w:t>
      </w:r>
    </w:p>
    <w:p w:rsidR="00E86C7F" w:rsidRDefault="00E86C7F" w:rsidP="00E86C7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Пропорції фігур дорослих людей і дітей дещо відрізняються. Наприклад,</w:t>
      </w:r>
    </w:p>
    <w:p w:rsidR="00E86C7F" w:rsidRDefault="00E86C7F" w:rsidP="00E86C7F">
      <w:pPr>
        <w:spacing w:after="0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вважати основною мірою зросту голову людини, то голова дорослої людини вміщується в тіло 8 разів, а в тіло дитини – по-різному, в залежності від її віку. Зріст дитини 9 років – біля 6 голів (5-6). </w:t>
      </w:r>
    </w:p>
    <w:p w:rsidR="00E86C7F" w:rsidRDefault="00E86C7F" w:rsidP="00E86C7F">
      <w:pPr>
        <w:spacing w:after="0"/>
        <w:ind w:left="75" w:firstLine="4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розглянемо основні пропорції людини: </w:t>
      </w:r>
    </w:p>
    <w:p w:rsidR="00E86C7F" w:rsidRDefault="00E86C7F" w:rsidP="00E86C7F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місце, де закінчується тулуб і починаються ноги, то середина фігури. отже, довжина ніг приблизно дорівнює висоті тулуба разом з головою. </w:t>
      </w:r>
    </w:p>
    <w:p w:rsidR="00E86C7F" w:rsidRDefault="00E86C7F" w:rsidP="00E86C7F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руки і ноги майже однакові за довжиною </w:t>
      </w:r>
    </w:p>
    <w:p w:rsidR="00E86C7F" w:rsidRDefault="00E86C7F" w:rsidP="00E86C7F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лікоть умовно ділить руку навпіл</w:t>
      </w:r>
      <w:r w:rsidR="00640222">
        <w:rPr>
          <w:rFonts w:ascii="Times New Roman" w:hAnsi="Times New Roman" w:cs="Times New Roman"/>
          <w:sz w:val="28"/>
          <w:szCs w:val="28"/>
          <w:lang w:val="uk-UA"/>
        </w:rPr>
        <w:t xml:space="preserve"> (він міститься на рівні талії), середина ноги – то коліно </w:t>
      </w:r>
    </w:p>
    <w:p w:rsidR="00640222" w:rsidRDefault="00640222" w:rsidP="00640222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Водночас художник – не фотограф. Він має право свідомо порушувати пропорції, створюючи виразні образи. Давайте перевіримо, чи реальні ці пропорції, на живій людині.</w:t>
      </w:r>
    </w:p>
    <w:p w:rsidR="00640222" w:rsidRDefault="00640222" w:rsidP="0064022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40222">
        <w:rPr>
          <w:rFonts w:ascii="Times New Roman" w:hAnsi="Times New Roman" w:cs="Times New Roman"/>
          <w:i/>
          <w:sz w:val="28"/>
          <w:szCs w:val="28"/>
          <w:lang w:val="uk-UA"/>
        </w:rPr>
        <w:t>Прошу підійти учня до демонстраційної дош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ки. Для більшої зручності обведу нашого учня. </w:t>
      </w:r>
    </w:p>
    <w:p w:rsidR="00640222" w:rsidRDefault="00640222" w:rsidP="0064022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Тож, скільки голів можна помістити в це тіло? </w:t>
      </w:r>
    </w:p>
    <w:p w:rsidR="00640222" w:rsidRDefault="00640222" w:rsidP="0064022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знайдемо де середина фігури </w:t>
      </w:r>
    </w:p>
    <w:p w:rsidR="00640222" w:rsidRDefault="00640222" w:rsidP="0064022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справді руки і ноги майже однакові за довжиною? Чи ділить лікоть руку навпіл? Коліно – то середина ноги? </w:t>
      </w:r>
    </w:p>
    <w:p w:rsidR="00640222" w:rsidRDefault="00640222" w:rsidP="00640222">
      <w:pPr>
        <w:spacing w:after="0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 мі з вами дізнались, що ці пропорції існують насправді у житті. </w:t>
      </w:r>
    </w:p>
    <w:p w:rsidR="00640222" w:rsidRDefault="00ED616B" w:rsidP="00ED616B">
      <w:pPr>
        <w:spacing w:after="0"/>
        <w:ind w:left="75" w:firstLine="4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творчості багатьох художників різних епох людина займала центральне місце </w:t>
      </w:r>
    </w:p>
    <w:p w:rsidR="00ED616B" w:rsidRDefault="00ED616B" w:rsidP="00ED616B">
      <w:pPr>
        <w:spacing w:after="0"/>
        <w:ind w:left="75" w:firstLine="49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Перегляд презентації «Портрети» </w:t>
      </w:r>
    </w:p>
    <w:p w:rsidR="00ED616B" w:rsidRDefault="00ED616B" w:rsidP="00ED616B">
      <w:pPr>
        <w:spacing w:after="0"/>
        <w:ind w:left="75" w:firstLine="49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14550" cy="2819400"/>
            <wp:effectExtent l="19050" t="0" r="0" b="0"/>
            <wp:docPr id="1" name="Рисунок 0" descr="1. портрет ниферт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портрет нифертит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816731"/>
            <wp:effectExtent l="19050" t="0" r="9525" b="0"/>
            <wp:docPr id="2" name="Рисунок 1" descr="2. Донателло святой гео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Донателло святой георги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881" cy="282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6B" w:rsidRDefault="00ED616B" w:rsidP="00ED616B">
      <w:pPr>
        <w:spacing w:after="0"/>
        <w:ind w:left="75" w:firstLine="4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Портрет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Ніфертіті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Святий Георгій </w:t>
      </w:r>
    </w:p>
    <w:p w:rsidR="00ED616B" w:rsidRDefault="00ED616B" w:rsidP="00ED616B">
      <w:pPr>
        <w:spacing w:after="0"/>
        <w:ind w:left="75" w:firstLine="4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4975" cy="2549899"/>
            <wp:effectExtent l="19050" t="0" r="9525" b="0"/>
            <wp:docPr id="3" name="Рисунок 2" descr="3. мона 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мона лиз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091" cy="25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575661"/>
            <wp:effectExtent l="19050" t="0" r="0" b="0"/>
            <wp:docPr id="5" name="Рисунок 4" descr="4. микеланджело пь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микеланджело пье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41" cy="257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6B" w:rsidRDefault="00ED616B" w:rsidP="00ED616B">
      <w:pPr>
        <w:spacing w:after="0"/>
        <w:ind w:left="75" w:firstLine="4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Ліза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П’єта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D616B" w:rsidRDefault="00ED616B" w:rsidP="00ED616B">
      <w:pPr>
        <w:spacing w:after="0"/>
        <w:ind w:left="75" w:firstLine="4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6489" cy="2752725"/>
            <wp:effectExtent l="19050" t="0" r="0" b="0"/>
            <wp:docPr id="6" name="Рисунок 5" descr="5. рафаэль сикстинская мад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рафаэль сикстинская мадон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012" cy="27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904508"/>
            <wp:effectExtent l="19050" t="0" r="0" b="0"/>
            <wp:docPr id="7" name="Рисунок 6" descr="6. бартольди. статуя своб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бартольди. статуя свобод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6B" w:rsidRDefault="00ED616B" w:rsidP="00ED616B">
      <w:pPr>
        <w:spacing w:after="0"/>
        <w:ind w:left="75" w:firstLine="4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Сикстінська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Мадонна                             Статуя вільності </w:t>
      </w:r>
    </w:p>
    <w:p w:rsidR="00ED616B" w:rsidRDefault="00ED616B" w:rsidP="00ED6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000" cy="2959100"/>
            <wp:effectExtent l="19050" t="0" r="6350" b="0"/>
            <wp:docPr id="8" name="Рисунок 7" descr="7. шевченко кат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шевченко катерин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28441"/>
            <wp:effectExtent l="19050" t="0" r="9525" b="0"/>
            <wp:docPr id="9" name="Рисунок 8" descr="8. ворхол. диптих мер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ворхол. диптих мерили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258" cy="202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6B" w:rsidRPr="00ED616B" w:rsidRDefault="00ED616B" w:rsidP="00ED6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Катерина</w:t>
      </w:r>
      <w:r w:rsidR="0005553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Диптих </w:t>
      </w:r>
      <w:proofErr w:type="spellStart"/>
      <w:r w:rsidR="00055539">
        <w:rPr>
          <w:rFonts w:ascii="Times New Roman" w:hAnsi="Times New Roman" w:cs="Times New Roman"/>
          <w:sz w:val="28"/>
          <w:szCs w:val="28"/>
          <w:lang w:val="uk-UA"/>
        </w:rPr>
        <w:t>Мерілін</w:t>
      </w:r>
      <w:proofErr w:type="spellEnd"/>
      <w:r w:rsidR="000555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062DF" w:rsidRDefault="00055539" w:rsidP="0005553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3114675"/>
            <wp:effectExtent l="19050" t="0" r="9525" b="0"/>
            <wp:docPr id="10" name="Рисунок 9" descr="лихтенштейн, отже, почало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тенштейн, отже, почалося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55539" w:rsidRDefault="00055539" w:rsidP="0005553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5539" w:rsidRDefault="00055539" w:rsidP="000555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ви вже багато працювали, натрудили руки, спину і, щоб зняти з них напруження, зробимо невеличку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55539" w:rsidRDefault="00055539" w:rsidP="00055539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робиться під музичний супровід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Ранок починається,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Сонце підіймається,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Пташки прокидаються,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Деревця хитаються,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Море прокидається,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Хвилі піднімаються,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Рибки звеселяються,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Човники гойдаються. </w:t>
      </w:r>
    </w:p>
    <w:p w:rsidR="00055539" w:rsidRDefault="00055539" w:rsidP="00055539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55539" w:rsidRDefault="00055539" w:rsidP="000555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переходимо до практичної частини. Ви одразу поділились на групи. Сьогодні творче завдання буде і спільне, і окреме для кожної групи. </w:t>
      </w:r>
    </w:p>
    <w:p w:rsidR="00055539" w:rsidRDefault="00055539" w:rsidP="0005553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Графічне зображення людини. </w:t>
      </w:r>
    </w:p>
    <w:p w:rsidR="00055539" w:rsidRDefault="00055539" w:rsidP="0005553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Вчитель виконує роботу поетапно з класом </w:t>
      </w:r>
    </w:p>
    <w:p w:rsidR="00055539" w:rsidRDefault="00B90FA6" w:rsidP="00B90FA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виконання роботи ми обираємо вертикальний формат </w:t>
      </w:r>
    </w:p>
    <w:p w:rsidR="00B90FA6" w:rsidRDefault="00B90FA6" w:rsidP="00B90FA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Зверху листа відкладаємо висоту голови – 2 см. В цьому нам допоможе лінійка. Нагадую, що відрізок відкладаємо від 0 на лінійці. Поводимося з нею обережно </w:t>
      </w:r>
    </w:p>
    <w:p w:rsidR="00B90FA6" w:rsidRDefault="00B90FA6" w:rsidP="00B90FA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Згадаємо, що голова вміщується в тіло 8 разів. Голова – це 1 відрізок, потрібно ще 7. Тож, потрібно помножити 2 см на 7. Допомагайте, скільки виходить… Це довжина тіла без голови. Відкладаємо відрізок довжиною 14 см. </w:t>
      </w:r>
    </w:p>
    <w:p w:rsidR="00B90FA6" w:rsidRDefault="00B90FA6" w:rsidP="00B90FA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Знайдемо середину фігури. Для цього поділимо висоту всього тіла з головою – 16 см на 2. Допомагайте, скільки це буде? Тож, на позначці 8 будуть починатися ноги.</w:t>
      </w:r>
    </w:p>
    <w:p w:rsidR="00B90FA6" w:rsidRDefault="00B90FA6" w:rsidP="00B90FA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визначилися, що ноги на нашій схемі – 8 см. На якій позначці будуть коліна, якщо вони умовно поділяють ногу навпіл? </w:t>
      </w:r>
    </w:p>
    <w:p w:rsidR="00B90FA6" w:rsidRDefault="00B90FA6" w:rsidP="00B90FA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Чого ще не вистачає на малюнку? Давайте домалюємо руки, які за довжиною дорівнюють ногам. </w:t>
      </w:r>
    </w:p>
    <w:p w:rsidR="00B90FA6" w:rsidRDefault="00B90FA6" w:rsidP="00B90FA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з вами отримали чудові схематичні зображення людини. Схематичні зображення перетворювати в об’ємні будемо на наступному уроці. А зараз виконаємо цікаве творче завдання для кожної групи. </w:t>
      </w:r>
    </w:p>
    <w:p w:rsidR="00B90FA6" w:rsidRDefault="00B90FA6" w:rsidP="00B90FA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Творча робота в групах </w:t>
      </w:r>
    </w:p>
    <w:p w:rsidR="00B90FA6" w:rsidRDefault="00B90FA6" w:rsidP="00B90FA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Виконується у супроводі творів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Грёз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»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Шуман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«Чарівний ранок» </w:t>
      </w:r>
    </w:p>
    <w:p w:rsidR="00B90FA6" w:rsidRDefault="00B90FA6" w:rsidP="00B90FA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Подивіться, які герої до нас сьогодні завітали? </w:t>
      </w:r>
    </w:p>
    <w:p w:rsidR="00B90FA6" w:rsidRDefault="00B90FA6" w:rsidP="00B90FA6">
      <w:pPr>
        <w:spacing w:after="0"/>
        <w:ind w:lef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Відповідь: Пірат, Дюймовочка, Аладін, Аліса </w:t>
      </w:r>
    </w:p>
    <w:p w:rsidR="00B90FA6" w:rsidRPr="00B90FA6" w:rsidRDefault="00B90FA6" w:rsidP="00B90FA6">
      <w:pPr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48150" cy="4248150"/>
            <wp:effectExtent l="19050" t="0" r="0" b="0"/>
            <wp:docPr id="11" name="Рисунок 10" descr="c_2e2f9ff53bd3c02b064134a1300a7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2e2f9ff53bd3c02b064134a1300a7fd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DF" w:rsidRDefault="00886C65" w:rsidP="00886C6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зрозуміли, що це саме вони? </w:t>
      </w:r>
    </w:p>
    <w:p w:rsidR="00886C65" w:rsidRDefault="00886C65" w:rsidP="00886C65">
      <w:pPr>
        <w:spacing w:after="0"/>
        <w:ind w:lef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Відповідь: за їх зовнішнім виглядом, за одягом </w:t>
      </w:r>
    </w:p>
    <w:p w:rsidR="00886C65" w:rsidRDefault="00886C65" w:rsidP="00886C6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для кожної групи – вдягти героя. І цьому вам допоможуть шаблони одягу, які потрібно обвести та розфарбувати колективно. </w:t>
      </w:r>
    </w:p>
    <w:p w:rsidR="00886C65" w:rsidRDefault="00886C65" w:rsidP="00886C65">
      <w:pPr>
        <w:spacing w:after="0"/>
        <w:ind w:left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Кожна група закінчує свій малюнок і прикріплює до дошки. </w:t>
      </w:r>
    </w:p>
    <w:p w:rsidR="00886C65" w:rsidRDefault="00886C65" w:rsidP="00886C6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Зробимо виставку ваших робіт. </w:t>
      </w:r>
    </w:p>
    <w:p w:rsidR="00886C65" w:rsidRPr="00886C65" w:rsidRDefault="00886C65" w:rsidP="00886C65">
      <w:pPr>
        <w:pStyle w:val="a3"/>
        <w:spacing w:after="0"/>
        <w:ind w:left="4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Дякую, діти, дуже гарні роботи. Ви сьогодні добре попрацювали. А тепер я хочу показати вам свою роботу.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Демонстрація роботи. </w:t>
      </w:r>
      <w:r>
        <w:rPr>
          <w:rFonts w:ascii="Times New Roman" w:hAnsi="Times New Roman" w:cs="Times New Roman"/>
          <w:sz w:val="28"/>
          <w:szCs w:val="28"/>
          <w:lang w:val="uk-UA"/>
        </w:rPr>
        <w:t>Щоб так гарно малювати, потрібно багато працювати. У нашій школі працює гурток образотворчого мистецтва, який я веду. Я запрошую вас і сподіваюсь, що ви будете малювати як я, навіть краще. Дякую за урок.</w:t>
      </w:r>
    </w:p>
    <w:sectPr w:rsidR="00886C65" w:rsidRPr="00886C65" w:rsidSect="00A22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CFE"/>
    <w:multiLevelType w:val="hybridMultilevel"/>
    <w:tmpl w:val="BBBA53DC"/>
    <w:lvl w:ilvl="0" w:tplc="83665E8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83F52"/>
    <w:multiLevelType w:val="hybridMultilevel"/>
    <w:tmpl w:val="F28ECE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EB39C6"/>
    <w:multiLevelType w:val="hybridMultilevel"/>
    <w:tmpl w:val="1A1601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FE04574"/>
    <w:multiLevelType w:val="hybridMultilevel"/>
    <w:tmpl w:val="477A8E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1A32F88"/>
    <w:multiLevelType w:val="hybridMultilevel"/>
    <w:tmpl w:val="3BCAF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482377"/>
    <w:multiLevelType w:val="hybridMultilevel"/>
    <w:tmpl w:val="A6CA2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54A88"/>
    <w:multiLevelType w:val="hybridMultilevel"/>
    <w:tmpl w:val="02ACD558"/>
    <w:lvl w:ilvl="0" w:tplc="DF2E9ED0">
      <w:start w:val="7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78F63F6B"/>
    <w:multiLevelType w:val="hybridMultilevel"/>
    <w:tmpl w:val="493881DC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5D409C"/>
    <w:rsid w:val="00055539"/>
    <w:rsid w:val="003B78DA"/>
    <w:rsid w:val="00411A3C"/>
    <w:rsid w:val="005A4F75"/>
    <w:rsid w:val="005D409C"/>
    <w:rsid w:val="00640222"/>
    <w:rsid w:val="00886C65"/>
    <w:rsid w:val="00905C03"/>
    <w:rsid w:val="009A208A"/>
    <w:rsid w:val="00A22128"/>
    <w:rsid w:val="00AF3BFD"/>
    <w:rsid w:val="00B062DF"/>
    <w:rsid w:val="00B90FA6"/>
    <w:rsid w:val="00E86C7F"/>
    <w:rsid w:val="00ED6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2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</dc:creator>
  <cp:lastModifiedBy>Taras</cp:lastModifiedBy>
  <cp:revision>3</cp:revision>
  <dcterms:created xsi:type="dcterms:W3CDTF">2014-12-07T16:45:00Z</dcterms:created>
  <dcterms:modified xsi:type="dcterms:W3CDTF">2015-01-26T16:19:00Z</dcterms:modified>
</cp:coreProperties>
</file>